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CE2DC5" w:rsidRDefault="009C66FF" w:rsidP="00DD64C4">
      <w:pPr>
        <w:pStyle w:val="NoSpacing"/>
        <w:rPr>
          <w:b/>
          <w:color w:val="00B05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6E34998" wp14:editId="288B17D3">
            <wp:simplePos x="0" y="0"/>
            <wp:positionH relativeFrom="column">
              <wp:posOffset>4666615</wp:posOffset>
            </wp:positionH>
            <wp:positionV relativeFrom="paragraph">
              <wp:posOffset>-164644</wp:posOffset>
            </wp:positionV>
            <wp:extent cx="949171" cy="1260057"/>
            <wp:effectExtent l="190500" t="133350" r="194310" b="130810"/>
            <wp:wrapNone/>
            <wp:docPr id="6" name="Picture 6" descr="https://encrypted-tbn0.gstatic.com/images?q=tbn:ANd9GcTpLF4QH3rZvcyeLI-4kwKeXZrreMZDwljW_dXlRFVJ6JtOUgrj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TpLF4QH3rZvcyeLI-4kwKeXZrreMZDwljW_dXlRFVJ6JtOUgrjm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15621">
                      <a:off x="0" y="0"/>
                      <a:ext cx="949171" cy="1260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CE2DC5">
        <w:rPr>
          <w:b/>
          <w:color w:val="00B050"/>
          <w:sz w:val="28"/>
          <w:szCs w:val="28"/>
        </w:rPr>
        <w:t>Harvest</w:t>
      </w:r>
      <w:r w:rsidR="00F30059" w:rsidRPr="00CE2DC5">
        <w:rPr>
          <w:b/>
          <w:color w:val="00B050"/>
          <w:sz w:val="28"/>
          <w:szCs w:val="28"/>
        </w:rPr>
        <w:t xml:space="preserve"> Out</w:t>
      </w:r>
      <w:r w:rsidR="00622D2C" w:rsidRPr="00CE2DC5">
        <w:rPr>
          <w:b/>
          <w:color w:val="00B050"/>
          <w:sz w:val="28"/>
          <w:szCs w:val="28"/>
        </w:rPr>
        <w:t>-</w:t>
      </w:r>
      <w:r w:rsidR="00F30059" w:rsidRPr="00CE2DC5">
        <w:rPr>
          <w:b/>
          <w:color w:val="00B050"/>
          <w:sz w:val="28"/>
          <w:szCs w:val="28"/>
        </w:rPr>
        <w:t>of</w:t>
      </w:r>
      <w:r w:rsidR="00622D2C" w:rsidRPr="00CE2DC5">
        <w:rPr>
          <w:b/>
          <w:color w:val="00B050"/>
          <w:sz w:val="28"/>
          <w:szCs w:val="28"/>
        </w:rPr>
        <w:t>-</w:t>
      </w:r>
      <w:r w:rsidR="00F30059" w:rsidRPr="00CE2DC5">
        <w:rPr>
          <w:b/>
          <w:color w:val="00B050"/>
          <w:sz w:val="28"/>
          <w:szCs w:val="28"/>
        </w:rPr>
        <w:t xml:space="preserve"> School </w:t>
      </w:r>
      <w:r w:rsidR="00546F4F" w:rsidRPr="00CE2DC5">
        <w:rPr>
          <w:b/>
          <w:color w:val="00B050"/>
          <w:sz w:val="28"/>
          <w:szCs w:val="28"/>
        </w:rPr>
        <w:t>Objectives</w:t>
      </w:r>
    </w:p>
    <w:p w:rsidR="00BE5D80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BE5D80">
        <w:rPr>
          <w:sz w:val="24"/>
          <w:szCs w:val="24"/>
        </w:rPr>
        <w:t xml:space="preserve">s will review </w:t>
      </w:r>
      <w:r w:rsidR="000B3C80">
        <w:rPr>
          <w:sz w:val="24"/>
          <w:szCs w:val="24"/>
        </w:rPr>
        <w:t>whic</w:t>
      </w:r>
      <w:r w:rsidR="00F0066D">
        <w:rPr>
          <w:sz w:val="24"/>
          <w:szCs w:val="24"/>
        </w:rPr>
        <w:t>h plant part</w:t>
      </w:r>
      <w:r w:rsidR="00CE2DC5">
        <w:rPr>
          <w:sz w:val="24"/>
          <w:szCs w:val="24"/>
        </w:rPr>
        <w:t xml:space="preserve"> spinach is</w:t>
      </w:r>
      <w:r w:rsidR="000B3C80">
        <w:rPr>
          <w:sz w:val="24"/>
          <w:szCs w:val="24"/>
        </w:rPr>
        <w:t xml:space="preserve">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CE2DC5">
        <w:rPr>
          <w:sz w:val="24"/>
          <w:szCs w:val="24"/>
        </w:rPr>
        <w:t>spinach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make a </w:t>
      </w:r>
      <w:r w:rsidR="00CE2DC5">
        <w:rPr>
          <w:sz w:val="24"/>
          <w:szCs w:val="24"/>
        </w:rPr>
        <w:t xml:space="preserve">spinach </w:t>
      </w:r>
      <w:r w:rsidR="003677DE">
        <w:rPr>
          <w:sz w:val="24"/>
          <w:szCs w:val="24"/>
        </w:rPr>
        <w:t>out-of-school time 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D303B4" w:rsidRDefault="00F84ABB" w:rsidP="00DD64C4">
      <w:pPr>
        <w:pStyle w:val="NoSpacing"/>
        <w:rPr>
          <w:b/>
          <w:color w:val="00B050"/>
          <w:sz w:val="28"/>
          <w:szCs w:val="28"/>
        </w:rPr>
      </w:pPr>
      <w:r w:rsidRPr="00D303B4">
        <w:rPr>
          <w:b/>
          <w:color w:val="00B050"/>
          <w:sz w:val="28"/>
          <w:szCs w:val="28"/>
        </w:rPr>
        <w:t>Harvest</w:t>
      </w:r>
      <w:r w:rsidR="00F30059" w:rsidRPr="00D303B4">
        <w:rPr>
          <w:b/>
          <w:color w:val="00B050"/>
          <w:sz w:val="28"/>
          <w:szCs w:val="28"/>
        </w:rPr>
        <w:t xml:space="preserve"> Out</w:t>
      </w:r>
      <w:r w:rsidR="00622D2C" w:rsidRPr="00D303B4">
        <w:rPr>
          <w:b/>
          <w:color w:val="00B050"/>
          <w:sz w:val="28"/>
          <w:szCs w:val="28"/>
        </w:rPr>
        <w:t>-</w:t>
      </w:r>
      <w:r w:rsidR="00F30059" w:rsidRPr="00D303B4">
        <w:rPr>
          <w:b/>
          <w:color w:val="00B050"/>
          <w:sz w:val="28"/>
          <w:szCs w:val="28"/>
        </w:rPr>
        <w:t>of</w:t>
      </w:r>
      <w:r w:rsidR="00622D2C" w:rsidRPr="00D303B4">
        <w:rPr>
          <w:b/>
          <w:color w:val="00B050"/>
          <w:sz w:val="28"/>
          <w:szCs w:val="28"/>
        </w:rPr>
        <w:t>-</w:t>
      </w:r>
      <w:r w:rsidR="00F30059" w:rsidRPr="00D303B4">
        <w:rPr>
          <w:b/>
          <w:color w:val="00B050"/>
          <w:sz w:val="28"/>
          <w:szCs w:val="28"/>
        </w:rPr>
        <w:t xml:space="preserve"> School</w:t>
      </w:r>
      <w:r w:rsidRPr="00D303B4">
        <w:rPr>
          <w:b/>
          <w:color w:val="00B050"/>
          <w:sz w:val="28"/>
          <w:szCs w:val="28"/>
        </w:rPr>
        <w:t xml:space="preserve"> </w:t>
      </w:r>
      <w:r w:rsidR="003677DE" w:rsidRPr="00D303B4">
        <w:rPr>
          <w:b/>
          <w:color w:val="00B050"/>
          <w:sz w:val="28"/>
          <w:szCs w:val="28"/>
        </w:rPr>
        <w:t>Review</w:t>
      </w:r>
    </w:p>
    <w:p w:rsidR="00D516BA" w:rsidRDefault="00D2145E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D303B4">
        <w:rPr>
          <w:sz w:val="24"/>
          <w:szCs w:val="24"/>
        </w:rPr>
        <w:t>spinach</w:t>
      </w:r>
      <w:r w:rsidR="003677DE">
        <w:rPr>
          <w:sz w:val="24"/>
          <w:szCs w:val="24"/>
        </w:rPr>
        <w:t xml:space="preserve"> 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if they remember, </w:t>
      </w:r>
      <w:r w:rsidR="00ED53D2">
        <w:rPr>
          <w:sz w:val="24"/>
          <w:szCs w:val="24"/>
        </w:rPr>
        <w:t>from school</w:t>
      </w:r>
      <w:r w:rsidR="00D516BA">
        <w:rPr>
          <w:sz w:val="24"/>
          <w:szCs w:val="24"/>
        </w:rPr>
        <w:t>”</w:t>
      </w:r>
    </w:p>
    <w:p w:rsidR="00D516BA" w:rsidRDefault="00ED53D2" w:rsidP="00D516BA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it is</w:t>
      </w:r>
      <w:r w:rsidR="00967AD1">
        <w:rPr>
          <w:sz w:val="24"/>
          <w:szCs w:val="24"/>
        </w:rPr>
        <w:t xml:space="preserve"> </w:t>
      </w:r>
      <w:r>
        <w:rPr>
          <w:sz w:val="24"/>
          <w:szCs w:val="24"/>
        </w:rPr>
        <w:t>called (</w:t>
      </w:r>
      <w:r w:rsidR="00D303B4">
        <w:rPr>
          <w:sz w:val="24"/>
          <w:szCs w:val="24"/>
        </w:rPr>
        <w:t>spinach</w:t>
      </w:r>
      <w:r>
        <w:rPr>
          <w:sz w:val="24"/>
          <w:szCs w:val="24"/>
        </w:rPr>
        <w:t>)</w:t>
      </w:r>
    </w:p>
    <w:p w:rsidR="003677DE" w:rsidRDefault="00ED53D2" w:rsidP="00D516BA">
      <w:pPr>
        <w:pStyle w:val="NoSpacing"/>
        <w:numPr>
          <w:ilvl w:val="1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what</w:t>
      </w:r>
      <w:proofErr w:type="gramEnd"/>
      <w:r>
        <w:rPr>
          <w:sz w:val="24"/>
          <w:szCs w:val="24"/>
        </w:rPr>
        <w:t xml:space="preserve"> type of plant part </w:t>
      </w:r>
      <w:r w:rsidR="00967AD1">
        <w:rPr>
          <w:sz w:val="24"/>
          <w:szCs w:val="24"/>
        </w:rPr>
        <w:t>does it come</w:t>
      </w:r>
      <w:r>
        <w:rPr>
          <w:sz w:val="24"/>
          <w:szCs w:val="24"/>
        </w:rPr>
        <w:t xml:space="preserve"> from (</w:t>
      </w:r>
      <w:r w:rsidR="00D303B4">
        <w:rPr>
          <w:sz w:val="24"/>
          <w:szCs w:val="24"/>
        </w:rPr>
        <w:t>leaves</w:t>
      </w:r>
      <w:r>
        <w:rPr>
          <w:sz w:val="24"/>
          <w:szCs w:val="24"/>
        </w:rPr>
        <w:t>).</w:t>
      </w:r>
    </w:p>
    <w:p w:rsidR="001A15A0" w:rsidRPr="001A15A0" w:rsidRDefault="00BE5D8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Review with them how</w:t>
      </w:r>
      <w:r w:rsidR="00D303B4">
        <w:rPr>
          <w:sz w:val="24"/>
          <w:szCs w:val="24"/>
        </w:rPr>
        <w:t xml:space="preserve"> spinach</w:t>
      </w:r>
      <w:r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grow</w:t>
      </w:r>
      <w:r w:rsidR="00D303B4">
        <w:rPr>
          <w:sz w:val="24"/>
          <w:szCs w:val="24"/>
        </w:rPr>
        <w:t>s</w:t>
      </w:r>
      <w:r w:rsidR="001A15A0">
        <w:rPr>
          <w:sz w:val="24"/>
          <w:szCs w:val="24"/>
        </w:rPr>
        <w:t xml:space="preserve"> (</w:t>
      </w:r>
      <w:r w:rsidR="00D303B4">
        <w:rPr>
          <w:sz w:val="24"/>
          <w:szCs w:val="24"/>
        </w:rPr>
        <w:t xml:space="preserve">the leaves grow up from the ground) and why we should eat spinach </w:t>
      </w:r>
      <w:r w:rsidR="00885CB3">
        <w:rPr>
          <w:sz w:val="24"/>
          <w:szCs w:val="24"/>
        </w:rPr>
        <w:t>(</w:t>
      </w:r>
      <w:r w:rsidR="00D303B4">
        <w:rPr>
          <w:sz w:val="24"/>
          <w:szCs w:val="24"/>
        </w:rPr>
        <w:t xml:space="preserve">heals cuts, healthy eyes, </w:t>
      </w:r>
      <w:r w:rsidR="00812970">
        <w:rPr>
          <w:sz w:val="24"/>
          <w:szCs w:val="24"/>
        </w:rPr>
        <w:t>healthy immune systems—prevents colds</w:t>
      </w:r>
      <w:r w:rsidR="00D303B4">
        <w:rPr>
          <w:sz w:val="24"/>
          <w:szCs w:val="24"/>
        </w:rPr>
        <w:t>, healthy bodies, healthy muscles, and healthy bones</w:t>
      </w:r>
      <w:r w:rsidR="00FD4A3D">
        <w:rPr>
          <w:sz w:val="24"/>
          <w:szCs w:val="24"/>
        </w:rPr>
        <w:t xml:space="preserve">),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</w:t>
      </w:r>
      <w:r w:rsidR="00270253">
        <w:rPr>
          <w:sz w:val="24"/>
          <w:szCs w:val="24"/>
        </w:rPr>
        <w:t xml:space="preserve"> </w:t>
      </w:r>
      <w:r w:rsidR="00D303B4">
        <w:rPr>
          <w:sz w:val="24"/>
          <w:szCs w:val="24"/>
        </w:rPr>
        <w:t xml:space="preserve">spinach </w:t>
      </w:r>
      <w:r w:rsidR="00F72B98">
        <w:rPr>
          <w:sz w:val="24"/>
          <w:szCs w:val="24"/>
        </w:rPr>
        <w:t>(t</w:t>
      </w:r>
      <w:r w:rsidR="00D303B4">
        <w:rPr>
          <w:sz w:val="24"/>
          <w:szCs w:val="24"/>
        </w:rPr>
        <w:t>he leaves</w:t>
      </w:r>
      <w:r w:rsidR="00F72B98">
        <w:rPr>
          <w:sz w:val="24"/>
          <w:szCs w:val="24"/>
        </w:rPr>
        <w:t xml:space="preserve"> should </w:t>
      </w:r>
      <w:r w:rsidR="00D303B4">
        <w:rPr>
          <w:sz w:val="24"/>
          <w:szCs w:val="24"/>
        </w:rPr>
        <w:t xml:space="preserve">be tender, bright green in color, and sturdy.)  </w:t>
      </w:r>
      <w:r w:rsidR="00FD4A3D">
        <w:rPr>
          <w:sz w:val="24"/>
          <w:szCs w:val="24"/>
        </w:rPr>
        <w:t xml:space="preserve"> 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874C72" w:rsidRPr="00D303B4" w:rsidRDefault="00874C72" w:rsidP="00874C72">
      <w:pPr>
        <w:pStyle w:val="NoSpacing"/>
        <w:rPr>
          <w:b/>
          <w:color w:val="00B050"/>
          <w:sz w:val="28"/>
          <w:szCs w:val="28"/>
        </w:rPr>
      </w:pPr>
      <w:r w:rsidRPr="00D303B4">
        <w:rPr>
          <w:b/>
          <w:color w:val="00B050"/>
          <w:sz w:val="28"/>
          <w:szCs w:val="28"/>
        </w:rPr>
        <w:t xml:space="preserve">Harvest Out-of- School </w:t>
      </w:r>
      <w:r>
        <w:rPr>
          <w:b/>
          <w:color w:val="00B050"/>
          <w:sz w:val="28"/>
          <w:szCs w:val="28"/>
        </w:rPr>
        <w:t>Brainstorm</w:t>
      </w:r>
      <w:r w:rsidR="008C4420">
        <w:rPr>
          <w:b/>
          <w:color w:val="00B050"/>
          <w:sz w:val="28"/>
          <w:szCs w:val="28"/>
        </w:rPr>
        <w:t>—</w:t>
      </w:r>
      <w:proofErr w:type="gramStart"/>
      <w:r w:rsidR="008C4420" w:rsidRPr="00BB635F">
        <w:rPr>
          <w:b/>
          <w:color w:val="00B050"/>
        </w:rPr>
        <w:t>How</w:t>
      </w:r>
      <w:proofErr w:type="gramEnd"/>
      <w:r w:rsidR="008C4420" w:rsidRPr="00BB635F">
        <w:rPr>
          <w:b/>
          <w:color w:val="00B050"/>
        </w:rPr>
        <w:t xml:space="preserve"> can you make healthy smoothies</w:t>
      </w:r>
      <w:r w:rsidR="00BB635F" w:rsidRPr="00BB635F">
        <w:rPr>
          <w:b/>
          <w:color w:val="00B050"/>
        </w:rPr>
        <w:t xml:space="preserve"> with veggies</w:t>
      </w:r>
      <w:r w:rsidR="008C4420" w:rsidRPr="00BB635F">
        <w:rPr>
          <w:b/>
          <w:color w:val="00B050"/>
        </w:rPr>
        <w:t>?</w:t>
      </w:r>
    </w:p>
    <w:p w:rsidR="00874C72" w:rsidRDefault="00874C72" w:rsidP="00874C72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spinach and ask the participants </w:t>
      </w:r>
      <w:r w:rsidR="002C1007">
        <w:rPr>
          <w:sz w:val="24"/>
          <w:szCs w:val="24"/>
        </w:rPr>
        <w:t>to think about flavors, and what</w:t>
      </w:r>
      <w:r>
        <w:rPr>
          <w:sz w:val="24"/>
          <w:szCs w:val="24"/>
        </w:rPr>
        <w:t xml:space="preserve"> </w:t>
      </w:r>
      <w:r w:rsidR="00C470C2">
        <w:rPr>
          <w:sz w:val="24"/>
          <w:szCs w:val="24"/>
        </w:rPr>
        <w:t>3 additional</w:t>
      </w:r>
      <w:r>
        <w:rPr>
          <w:sz w:val="24"/>
          <w:szCs w:val="24"/>
        </w:rPr>
        <w:t xml:space="preserve"> healthy ingredients would </w:t>
      </w:r>
      <w:r w:rsidR="003E47EF">
        <w:rPr>
          <w:sz w:val="24"/>
          <w:szCs w:val="24"/>
        </w:rPr>
        <w:t>they a</w:t>
      </w:r>
      <w:r w:rsidR="002C1007">
        <w:rPr>
          <w:sz w:val="24"/>
          <w:szCs w:val="24"/>
        </w:rPr>
        <w:t>dd to make a spinach smoothie?</w:t>
      </w:r>
      <w:r w:rsidR="00686BC4">
        <w:rPr>
          <w:sz w:val="24"/>
          <w:szCs w:val="24"/>
        </w:rPr>
        <w:t xml:space="preserve"> What would taste good together? </w:t>
      </w:r>
      <w:r>
        <w:rPr>
          <w:sz w:val="24"/>
          <w:szCs w:val="24"/>
        </w:rPr>
        <w:t>Allow participants 1-2 minutes to visit about their ideas with a partner and write/sketch their brainstorms. If time permits, have a group discussion about their ideas.</w:t>
      </w:r>
    </w:p>
    <w:p w:rsidR="00874C72" w:rsidRDefault="00874C72" w:rsidP="00DD64C4">
      <w:pPr>
        <w:pStyle w:val="NoSpacing"/>
        <w:rPr>
          <w:sz w:val="24"/>
          <w:szCs w:val="24"/>
        </w:rPr>
      </w:pPr>
    </w:p>
    <w:p w:rsidR="009A46B8" w:rsidRPr="00587897" w:rsidRDefault="00BE5D80" w:rsidP="00DD64C4">
      <w:pPr>
        <w:pStyle w:val="NoSpacing"/>
        <w:rPr>
          <w:b/>
          <w:color w:val="00B050"/>
          <w:sz w:val="28"/>
          <w:szCs w:val="28"/>
        </w:rPr>
      </w:pPr>
      <w:r w:rsidRPr="00587897">
        <w:rPr>
          <w:b/>
          <w:color w:val="00B050"/>
          <w:sz w:val="28"/>
          <w:szCs w:val="28"/>
        </w:rPr>
        <w:t>Harvest Out</w:t>
      </w:r>
      <w:r w:rsidR="00622D2C" w:rsidRPr="00587897">
        <w:rPr>
          <w:b/>
          <w:color w:val="00B050"/>
          <w:sz w:val="28"/>
          <w:szCs w:val="28"/>
        </w:rPr>
        <w:t>-</w:t>
      </w:r>
      <w:r w:rsidRPr="00587897">
        <w:rPr>
          <w:b/>
          <w:color w:val="00B050"/>
          <w:sz w:val="28"/>
          <w:szCs w:val="28"/>
        </w:rPr>
        <w:t>of</w:t>
      </w:r>
      <w:r w:rsidR="00622D2C" w:rsidRPr="00587897">
        <w:rPr>
          <w:b/>
          <w:color w:val="00B050"/>
          <w:sz w:val="28"/>
          <w:szCs w:val="28"/>
        </w:rPr>
        <w:t>-</w:t>
      </w:r>
      <w:r w:rsidRPr="00587897">
        <w:rPr>
          <w:b/>
          <w:color w:val="00B050"/>
          <w:sz w:val="28"/>
          <w:szCs w:val="28"/>
        </w:rPr>
        <w:t>School</w:t>
      </w:r>
      <w:r w:rsidR="00F30059" w:rsidRPr="00587897">
        <w:rPr>
          <w:b/>
          <w:color w:val="00B050"/>
          <w:sz w:val="28"/>
          <w:szCs w:val="28"/>
        </w:rPr>
        <w:t xml:space="preserve"> </w:t>
      </w:r>
      <w:proofErr w:type="gramStart"/>
      <w:r w:rsidR="00F30059" w:rsidRPr="00587897">
        <w:rPr>
          <w:b/>
          <w:color w:val="00B050"/>
          <w:sz w:val="28"/>
          <w:szCs w:val="28"/>
        </w:rPr>
        <w:t>In</w:t>
      </w:r>
      <w:proofErr w:type="gramEnd"/>
      <w:r w:rsidR="00F30059" w:rsidRPr="00587897">
        <w:rPr>
          <w:b/>
          <w:color w:val="00B050"/>
          <w:sz w:val="28"/>
          <w:szCs w:val="28"/>
        </w:rPr>
        <w:t xml:space="preserve"> Action</w:t>
      </w:r>
    </w:p>
    <w:p w:rsidR="00812970" w:rsidRPr="00DD64C4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</w:t>
      </w:r>
      <w:r w:rsidRPr="00DD64C4">
        <w:rPr>
          <w:rFonts w:cstheme="minorHAnsi"/>
          <w:sz w:val="24"/>
          <w:szCs w:val="24"/>
        </w:rPr>
        <w:t xml:space="preserve">University Nutritionist and Co-author of </w:t>
      </w:r>
      <w:r w:rsidRPr="00DD64C4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DD64C4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812970" w:rsidRDefault="00587897" w:rsidP="00DD64C4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  <w:u w:val="single"/>
        </w:rPr>
        <w:t>Berry</w:t>
      </w:r>
      <w:proofErr w:type="gramEnd"/>
      <w:r>
        <w:rPr>
          <w:b/>
          <w:sz w:val="24"/>
          <w:szCs w:val="24"/>
          <w:u w:val="single"/>
        </w:rPr>
        <w:t xml:space="preserve"> Spinach Smoothie</w:t>
      </w:r>
      <w:r w:rsidR="00DD64C4" w:rsidRPr="00DD64C4">
        <w:rPr>
          <w:sz w:val="24"/>
          <w:szCs w:val="24"/>
        </w:rPr>
        <w:t xml:space="preserve"> </w:t>
      </w:r>
      <w:r w:rsidR="00AD0E52">
        <w:rPr>
          <w:sz w:val="24"/>
          <w:szCs w:val="24"/>
        </w:rPr>
        <w:t>(</w:t>
      </w:r>
      <w:r w:rsidR="00DD64C4">
        <w:rPr>
          <w:sz w:val="24"/>
          <w:szCs w:val="24"/>
        </w:rPr>
        <w:t>10 participants)</w:t>
      </w:r>
    </w:p>
    <w:p w:rsidR="00FF420C" w:rsidRPr="00DD64C4" w:rsidRDefault="00DA5940" w:rsidP="00DD64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adapted</w:t>
      </w:r>
      <w:proofErr w:type="gramEnd"/>
      <w:r>
        <w:rPr>
          <w:sz w:val="24"/>
          <w:szCs w:val="24"/>
        </w:rPr>
        <w:t xml:space="preserve"> </w:t>
      </w:r>
      <w:r w:rsidR="00FF420C">
        <w:rPr>
          <w:sz w:val="24"/>
          <w:szCs w:val="24"/>
        </w:rPr>
        <w:t xml:space="preserve">from: </w:t>
      </w:r>
      <w:r w:rsidR="00FF420C" w:rsidRPr="00FF420C">
        <w:rPr>
          <w:sz w:val="24"/>
          <w:szCs w:val="24"/>
        </w:rPr>
        <w:t>http://reneeclerkin.com/recipe/berry-spinach-smoothie/</w:t>
      </w:r>
      <w:r>
        <w:rPr>
          <w:sz w:val="24"/>
          <w:szCs w:val="24"/>
        </w:rPr>
        <w:t>)</w:t>
      </w:r>
    </w:p>
    <w:p w:rsidR="00587897" w:rsidRPr="00587897" w:rsidRDefault="00DA5940" w:rsidP="00587897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0" locked="0" layoutInCell="1" allowOverlap="1" wp14:anchorId="70185123" wp14:editId="6FEDA386">
            <wp:simplePos x="0" y="0"/>
            <wp:positionH relativeFrom="column">
              <wp:posOffset>4161790</wp:posOffset>
            </wp:positionH>
            <wp:positionV relativeFrom="paragraph">
              <wp:posOffset>104511</wp:posOffset>
            </wp:positionV>
            <wp:extent cx="1514475" cy="1172845"/>
            <wp:effectExtent l="0" t="0" r="9525" b="8255"/>
            <wp:wrapNone/>
            <wp:docPr id="2" name="Picture 2" descr="Berry Spinach Smoothie Mix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rry Spinach Smoothie Mixe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44" r="9515"/>
                    <a:stretch/>
                  </pic:blipFill>
                  <pic:spPr bwMode="auto">
                    <a:xfrm>
                      <a:off x="0" y="0"/>
                      <a:ext cx="151447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7897">
        <w:rPr>
          <w:sz w:val="24"/>
          <w:szCs w:val="24"/>
        </w:rPr>
        <w:t>10</w:t>
      </w:r>
      <w:r w:rsidR="00587897" w:rsidRPr="00587897">
        <w:rPr>
          <w:sz w:val="24"/>
          <w:szCs w:val="24"/>
        </w:rPr>
        <w:t xml:space="preserve"> cups spinach leaves</w:t>
      </w:r>
      <w:r w:rsidR="00587897">
        <w:rPr>
          <w:sz w:val="24"/>
          <w:szCs w:val="24"/>
        </w:rPr>
        <w:t>—1 cup</w:t>
      </w:r>
      <w:r w:rsidR="007732BF">
        <w:rPr>
          <w:sz w:val="24"/>
          <w:szCs w:val="24"/>
        </w:rPr>
        <w:t xml:space="preserve"> per </w:t>
      </w:r>
      <w:r w:rsidR="00587897">
        <w:rPr>
          <w:sz w:val="24"/>
          <w:szCs w:val="24"/>
        </w:rPr>
        <w:t>participant</w:t>
      </w:r>
      <w:r w:rsidR="00587897">
        <w:rPr>
          <w:sz w:val="24"/>
          <w:szCs w:val="24"/>
        </w:rPr>
        <w:tab/>
      </w:r>
    </w:p>
    <w:p w:rsidR="00587897" w:rsidRPr="00587897" w:rsidRDefault="00587897" w:rsidP="005878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2 1</w:t>
      </w:r>
      <w:r w:rsidRPr="00587897">
        <w:rPr>
          <w:sz w:val="24"/>
          <w:szCs w:val="24"/>
        </w:rPr>
        <w:t>/4 cup</w:t>
      </w:r>
      <w:r>
        <w:rPr>
          <w:sz w:val="24"/>
          <w:szCs w:val="24"/>
        </w:rPr>
        <w:t>s</w:t>
      </w:r>
      <w:r w:rsidRPr="00587897">
        <w:rPr>
          <w:sz w:val="24"/>
          <w:szCs w:val="24"/>
        </w:rPr>
        <w:t xml:space="preserve"> water or milk </w:t>
      </w:r>
      <w:r>
        <w:rPr>
          <w:sz w:val="24"/>
          <w:szCs w:val="24"/>
        </w:rPr>
        <w:t xml:space="preserve">or </w:t>
      </w:r>
      <w:r w:rsidRPr="00587897">
        <w:rPr>
          <w:sz w:val="24"/>
          <w:szCs w:val="24"/>
        </w:rPr>
        <w:t>rice milk</w:t>
      </w:r>
      <w:r w:rsidR="007732BF">
        <w:rPr>
          <w:sz w:val="24"/>
          <w:szCs w:val="24"/>
        </w:rPr>
        <w:t xml:space="preserve">—3/4 cup per </w:t>
      </w:r>
      <w:r>
        <w:rPr>
          <w:sz w:val="24"/>
          <w:szCs w:val="24"/>
        </w:rPr>
        <w:t>participant</w:t>
      </w:r>
    </w:p>
    <w:p w:rsidR="00587897" w:rsidRPr="00587897" w:rsidRDefault="00587897" w:rsidP="005878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5 c</w:t>
      </w:r>
      <w:r w:rsidRPr="00587897">
        <w:rPr>
          <w:sz w:val="24"/>
          <w:szCs w:val="24"/>
        </w:rPr>
        <w:t>up</w:t>
      </w:r>
      <w:r>
        <w:rPr>
          <w:sz w:val="24"/>
          <w:szCs w:val="24"/>
        </w:rPr>
        <w:t>s</w:t>
      </w:r>
      <w:r w:rsidRPr="00587897">
        <w:rPr>
          <w:sz w:val="24"/>
          <w:szCs w:val="24"/>
        </w:rPr>
        <w:t xml:space="preserve"> frozen berries</w:t>
      </w:r>
      <w:r>
        <w:rPr>
          <w:sz w:val="24"/>
          <w:szCs w:val="24"/>
        </w:rPr>
        <w:t>—1/2 cup</w:t>
      </w:r>
      <w:r w:rsidR="007732BF">
        <w:rPr>
          <w:sz w:val="24"/>
          <w:szCs w:val="24"/>
        </w:rPr>
        <w:t xml:space="preserve"> per </w:t>
      </w:r>
      <w:r>
        <w:rPr>
          <w:sz w:val="24"/>
          <w:szCs w:val="24"/>
        </w:rPr>
        <w:t>participant</w:t>
      </w:r>
      <w:r w:rsidRPr="00587897">
        <w:rPr>
          <w:sz w:val="24"/>
          <w:szCs w:val="24"/>
        </w:rPr>
        <w:t xml:space="preserve"> </w:t>
      </w:r>
    </w:p>
    <w:p w:rsidR="00587897" w:rsidRPr="00587897" w:rsidRDefault="00587897" w:rsidP="005878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10</w:t>
      </w:r>
      <w:r w:rsidRPr="00587897">
        <w:rPr>
          <w:sz w:val="24"/>
          <w:szCs w:val="24"/>
        </w:rPr>
        <w:t xml:space="preserve"> banana</w:t>
      </w:r>
      <w:r>
        <w:rPr>
          <w:sz w:val="24"/>
          <w:szCs w:val="24"/>
        </w:rPr>
        <w:t>s—1/participant</w:t>
      </w:r>
    </w:p>
    <w:p w:rsidR="00587897" w:rsidRDefault="00587897" w:rsidP="005878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Blender</w:t>
      </w:r>
    </w:p>
    <w:p w:rsidR="007732BF" w:rsidRDefault="007732BF" w:rsidP="005878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Mixing bowls (</w:t>
      </w:r>
      <w:r w:rsidR="009136B2">
        <w:rPr>
          <w:sz w:val="24"/>
          <w:szCs w:val="24"/>
        </w:rPr>
        <w:t>optional</w:t>
      </w:r>
      <w:r>
        <w:rPr>
          <w:sz w:val="24"/>
          <w:szCs w:val="24"/>
        </w:rPr>
        <w:t>)</w:t>
      </w:r>
    </w:p>
    <w:p w:rsidR="00587897" w:rsidRDefault="00587897" w:rsidP="005878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Cup </w:t>
      </w:r>
      <w:r w:rsidR="007732BF">
        <w:rPr>
          <w:sz w:val="24"/>
          <w:szCs w:val="24"/>
        </w:rPr>
        <w:t>(</w:t>
      </w:r>
      <w:r>
        <w:rPr>
          <w:sz w:val="24"/>
          <w:szCs w:val="24"/>
        </w:rPr>
        <w:t>1</w:t>
      </w:r>
      <w:r w:rsidR="007732BF">
        <w:rPr>
          <w:sz w:val="24"/>
          <w:szCs w:val="24"/>
        </w:rPr>
        <w:t xml:space="preserve"> per </w:t>
      </w:r>
      <w:r>
        <w:rPr>
          <w:sz w:val="24"/>
          <w:szCs w:val="24"/>
        </w:rPr>
        <w:t>participant</w:t>
      </w:r>
      <w:r w:rsidR="007732BF">
        <w:rPr>
          <w:sz w:val="24"/>
          <w:szCs w:val="24"/>
        </w:rPr>
        <w:t>)</w:t>
      </w:r>
    </w:p>
    <w:p w:rsidR="00587897" w:rsidRPr="00587897" w:rsidRDefault="00587897" w:rsidP="00587897">
      <w:pPr>
        <w:spacing w:after="0" w:line="240" w:lineRule="auto"/>
        <w:rPr>
          <w:sz w:val="24"/>
          <w:szCs w:val="24"/>
        </w:rPr>
      </w:pPr>
    </w:p>
    <w:p w:rsidR="00074F4B" w:rsidRDefault="00587897" w:rsidP="0058789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General Directions: </w:t>
      </w:r>
      <w:r w:rsidRPr="00587897">
        <w:rPr>
          <w:sz w:val="24"/>
          <w:szCs w:val="24"/>
        </w:rPr>
        <w:t>Blend together spinach and water until all the spinach is thoroughly blended. (</w:t>
      </w:r>
      <w:r>
        <w:rPr>
          <w:sz w:val="24"/>
          <w:szCs w:val="24"/>
        </w:rPr>
        <w:t xml:space="preserve">This way there are not </w:t>
      </w:r>
      <w:r w:rsidRPr="00587897">
        <w:rPr>
          <w:sz w:val="24"/>
          <w:szCs w:val="24"/>
        </w:rPr>
        <w:t xml:space="preserve">spinach chunks in your smoothie).  </w:t>
      </w:r>
      <w:r>
        <w:rPr>
          <w:sz w:val="24"/>
          <w:szCs w:val="24"/>
        </w:rPr>
        <w:t>A</w:t>
      </w:r>
      <w:r w:rsidRPr="00587897">
        <w:rPr>
          <w:sz w:val="24"/>
          <w:szCs w:val="24"/>
        </w:rPr>
        <w:t>dd remaining ingredients and blend until smooth and creamy</w:t>
      </w:r>
      <w:r>
        <w:rPr>
          <w:sz w:val="24"/>
          <w:szCs w:val="24"/>
        </w:rPr>
        <w:t xml:space="preserve">. </w:t>
      </w:r>
    </w:p>
    <w:p w:rsidR="00587897" w:rsidRDefault="00587897" w:rsidP="00587897">
      <w:pPr>
        <w:spacing w:after="0" w:line="240" w:lineRule="auto"/>
        <w:rPr>
          <w:sz w:val="24"/>
          <w:szCs w:val="24"/>
        </w:rPr>
      </w:pPr>
    </w:p>
    <w:p w:rsidR="00F8205D" w:rsidRPr="00DD64C4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 xml:space="preserve">All participants should wash their hands. 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 xml:space="preserve">Wet hands with </w:t>
      </w:r>
      <w:r w:rsidR="00874C72">
        <w:rPr>
          <w:sz w:val="24"/>
          <w:szCs w:val="24"/>
        </w:rPr>
        <w:t xml:space="preserve">warm </w:t>
      </w:r>
      <w:r w:rsidRPr="00DD64C4">
        <w:rPr>
          <w:sz w:val="24"/>
          <w:szCs w:val="24"/>
        </w:rPr>
        <w:t>water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Apply hand wash (soap)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Lather and wash for AT LEAST 15 seconds</w:t>
      </w:r>
      <w:r w:rsidR="00AE7FAB" w:rsidRPr="00DD64C4">
        <w:rPr>
          <w:sz w:val="24"/>
          <w:szCs w:val="24"/>
        </w:rPr>
        <w:t xml:space="preserve"> (the length of the ABC song)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lastRenderedPageBreak/>
        <w:t>Rinse both sides of hands with water</w:t>
      </w:r>
      <w:r w:rsidR="00F30059" w:rsidRPr="00DD64C4">
        <w:rPr>
          <w:sz w:val="24"/>
          <w:szCs w:val="24"/>
        </w:rPr>
        <w:t xml:space="preserve"> all the way up to the wrists</w:t>
      </w:r>
    </w:p>
    <w:p w:rsidR="00F8205D" w:rsidRPr="00DD64C4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296496" w:rsidRDefault="00296496" w:rsidP="0058789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Rinse the spinach. Place the spinach under running water and turn so all surfaces are rinsed.</w:t>
      </w:r>
    </w:p>
    <w:p w:rsidR="00812970" w:rsidRPr="00587897" w:rsidRDefault="00DC2860" w:rsidP="00587897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Measure and blend</w:t>
      </w:r>
      <w:r w:rsidR="00A53439">
        <w:rPr>
          <w:sz w:val="24"/>
          <w:szCs w:val="24"/>
        </w:rPr>
        <w:t xml:space="preserve"> the spinach and water</w:t>
      </w:r>
      <w:r>
        <w:rPr>
          <w:sz w:val="24"/>
          <w:szCs w:val="24"/>
        </w:rPr>
        <w:t xml:space="preserve"> together. H</w:t>
      </w:r>
      <w:r w:rsidR="00A53439">
        <w:rPr>
          <w:sz w:val="24"/>
          <w:szCs w:val="24"/>
        </w:rPr>
        <w:t>ave</w:t>
      </w:r>
      <w:r w:rsidR="00587897">
        <w:rPr>
          <w:sz w:val="24"/>
          <w:szCs w:val="24"/>
        </w:rPr>
        <w:t xml:space="preserve"> each participant </w:t>
      </w:r>
      <w:r w:rsidR="00A53439">
        <w:rPr>
          <w:sz w:val="24"/>
          <w:szCs w:val="24"/>
        </w:rPr>
        <w:t>measure the additional ingredients for</w:t>
      </w:r>
      <w:r w:rsidR="00587897">
        <w:rPr>
          <w:sz w:val="24"/>
          <w:szCs w:val="24"/>
        </w:rPr>
        <w:t xml:space="preserve"> his/her own smoothie</w:t>
      </w:r>
      <w:r w:rsidR="007732BF">
        <w:rPr>
          <w:sz w:val="24"/>
          <w:szCs w:val="24"/>
        </w:rPr>
        <w:t xml:space="preserve"> in the mixing bowls</w:t>
      </w:r>
      <w:r w:rsidR="00587897">
        <w:rPr>
          <w:sz w:val="24"/>
          <w:szCs w:val="24"/>
        </w:rPr>
        <w:t>, or have different participants add in different ingredients and make batches of the smoothie, depending on the blender size. E</w:t>
      </w:r>
      <w:r w:rsidR="00074F4B" w:rsidRPr="00587897">
        <w:rPr>
          <w:sz w:val="24"/>
          <w:szCs w:val="24"/>
        </w:rPr>
        <w:t xml:space="preserve">njoy!  </w:t>
      </w:r>
      <w:bookmarkStart w:id="0" w:name="_GoBack"/>
      <w:bookmarkEnd w:id="0"/>
    </w:p>
    <w:p w:rsidR="00F30059" w:rsidRPr="00074F4B" w:rsidRDefault="00F30059" w:rsidP="00DD64C4">
      <w:pPr>
        <w:pStyle w:val="ListParagraph"/>
        <w:spacing w:after="0" w:line="240" w:lineRule="auto"/>
        <w:ind w:left="360"/>
        <w:rPr>
          <w:color w:val="984806" w:themeColor="accent6" w:themeShade="80"/>
          <w:sz w:val="24"/>
          <w:szCs w:val="24"/>
        </w:rPr>
      </w:pPr>
    </w:p>
    <w:p w:rsidR="00F30059" w:rsidRPr="00D303B4" w:rsidRDefault="00F30059" w:rsidP="00DD64C4">
      <w:pPr>
        <w:pStyle w:val="NoSpacing"/>
        <w:rPr>
          <w:b/>
          <w:color w:val="00B050"/>
          <w:sz w:val="28"/>
          <w:szCs w:val="28"/>
        </w:rPr>
      </w:pPr>
      <w:r w:rsidRPr="00D303B4">
        <w:rPr>
          <w:b/>
          <w:color w:val="00B050"/>
          <w:sz w:val="28"/>
          <w:szCs w:val="28"/>
        </w:rPr>
        <w:t>Harvest Out</w:t>
      </w:r>
      <w:r w:rsidR="00622D2C" w:rsidRPr="00D303B4">
        <w:rPr>
          <w:b/>
          <w:color w:val="00B050"/>
          <w:sz w:val="28"/>
          <w:szCs w:val="28"/>
        </w:rPr>
        <w:t>-</w:t>
      </w:r>
      <w:r w:rsidRPr="00D303B4">
        <w:rPr>
          <w:b/>
          <w:color w:val="00B050"/>
          <w:sz w:val="28"/>
          <w:szCs w:val="28"/>
        </w:rPr>
        <w:t>of</w:t>
      </w:r>
      <w:r w:rsidR="00622D2C" w:rsidRPr="00D303B4">
        <w:rPr>
          <w:b/>
          <w:color w:val="00B050"/>
          <w:sz w:val="28"/>
          <w:szCs w:val="28"/>
        </w:rPr>
        <w:t>-</w:t>
      </w:r>
      <w:r w:rsidRPr="00D303B4">
        <w:rPr>
          <w:b/>
          <w:color w:val="00B050"/>
          <w:sz w:val="28"/>
          <w:szCs w:val="28"/>
        </w:rPr>
        <w:t>School Wrap-Up</w:t>
      </w:r>
    </w:p>
    <w:p w:rsidR="00F30059" w:rsidRPr="00DD64C4" w:rsidRDefault="00074F4B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After trying the </w:t>
      </w:r>
      <w:r w:rsidR="00D303B4">
        <w:rPr>
          <w:sz w:val="24"/>
          <w:szCs w:val="24"/>
        </w:rPr>
        <w:t>spinach</w:t>
      </w:r>
      <w:r w:rsidR="00F30059" w:rsidRPr="00DD64C4">
        <w:rPr>
          <w:sz w:val="24"/>
          <w:szCs w:val="24"/>
        </w:rPr>
        <w:t>, have the participants record in their HOM journal in their “Like” “Don’t Like” table where they put</w:t>
      </w:r>
      <w:r w:rsidR="00D303B4">
        <w:rPr>
          <w:sz w:val="24"/>
          <w:szCs w:val="24"/>
        </w:rPr>
        <w:t xml:space="preserve"> spinach</w:t>
      </w:r>
      <w:r w:rsidR="00F30059" w:rsidRPr="00DD64C4">
        <w:rPr>
          <w:sz w:val="24"/>
          <w:szCs w:val="24"/>
        </w:rPr>
        <w:t>.</w:t>
      </w:r>
    </w:p>
    <w:p w:rsidR="002A33D8" w:rsidRDefault="002A33D8" w:rsidP="0029649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A33D8">
        <w:rPr>
          <w:sz w:val="24"/>
          <w:szCs w:val="24"/>
        </w:rPr>
        <w:t xml:space="preserve">On the “Why we should eat…” page have the older participants record one health benefit. </w:t>
      </w:r>
    </w:p>
    <w:p w:rsidR="002A33D8" w:rsidRDefault="00A52C10" w:rsidP="002A33D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A33D8">
        <w:rPr>
          <w:sz w:val="24"/>
          <w:szCs w:val="24"/>
        </w:rPr>
        <w:t xml:space="preserve">If time permits, participants may share their responses in pairs, or with the group. </w:t>
      </w:r>
    </w:p>
    <w:p w:rsidR="00C44CDA" w:rsidRPr="00C44CDA" w:rsidRDefault="00296496" w:rsidP="00C44CD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A33D8">
        <w:rPr>
          <w:sz w:val="24"/>
          <w:szCs w:val="24"/>
        </w:rPr>
        <w:t>Ask the participants, what other vegetables can be made into a healthy smoothie? (</w:t>
      </w:r>
      <w:r w:rsidR="00C44CDA" w:rsidRPr="002A33D8">
        <w:rPr>
          <w:sz w:val="24"/>
          <w:szCs w:val="24"/>
        </w:rPr>
        <w:t>Carrots</w:t>
      </w:r>
      <w:r w:rsidRPr="002A33D8">
        <w:rPr>
          <w:sz w:val="24"/>
          <w:szCs w:val="24"/>
        </w:rPr>
        <w:t xml:space="preserve">, steamed kale, cucumber, </w:t>
      </w:r>
      <w:r w:rsidR="00BB635F" w:rsidRPr="002A33D8">
        <w:rPr>
          <w:sz w:val="24"/>
          <w:szCs w:val="24"/>
        </w:rPr>
        <w:t xml:space="preserve">broccoli, </w:t>
      </w:r>
      <w:r w:rsidR="008D48F6" w:rsidRPr="002A33D8">
        <w:rPr>
          <w:sz w:val="24"/>
          <w:szCs w:val="24"/>
        </w:rPr>
        <w:t>etc.</w:t>
      </w:r>
      <w:r w:rsidRPr="002A33D8">
        <w:rPr>
          <w:sz w:val="24"/>
          <w:szCs w:val="24"/>
        </w:rPr>
        <w:t>)</w:t>
      </w:r>
      <w:r w:rsidR="00D303B4" w:rsidRPr="00D303B4">
        <w:rPr>
          <w:noProof/>
        </w:rPr>
        <w:drawing>
          <wp:anchor distT="0" distB="0" distL="114300" distR="114300" simplePos="0" relativeHeight="251667456" behindDoc="0" locked="0" layoutInCell="1" allowOverlap="1" wp14:anchorId="199DF4C6" wp14:editId="5BC4020E">
            <wp:simplePos x="0" y="0"/>
            <wp:positionH relativeFrom="column">
              <wp:posOffset>-615950</wp:posOffset>
            </wp:positionH>
            <wp:positionV relativeFrom="paragraph">
              <wp:posOffset>1038225</wp:posOffset>
            </wp:positionV>
            <wp:extent cx="4114800" cy="3085465"/>
            <wp:effectExtent l="317" t="0" r="318" b="317"/>
            <wp:wrapTight wrapText="bothSides">
              <wp:wrapPolygon edited="0">
                <wp:start x="21598" y="-2"/>
                <wp:lineTo x="98" y="-2"/>
                <wp:lineTo x="98" y="21469"/>
                <wp:lineTo x="21598" y="21469"/>
                <wp:lineTo x="21598" y="-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114800" cy="3085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635F" w:rsidRPr="002A33D8">
        <w:rPr>
          <w:sz w:val="24"/>
          <w:szCs w:val="24"/>
        </w:rPr>
        <w:t xml:space="preserve"> Adding fruits helps make them taste better!</w:t>
      </w:r>
      <w:r w:rsidR="00C44CDA" w:rsidRPr="00C44CDA">
        <w:rPr>
          <w:noProof/>
        </w:rPr>
        <w:t xml:space="preserve"> </w:t>
      </w:r>
    </w:p>
    <w:p w:rsidR="00D83F14" w:rsidRPr="00C44CDA" w:rsidRDefault="00C44CDA" w:rsidP="00C44CDA">
      <w:pPr>
        <w:rPr>
          <w:sz w:val="24"/>
          <w:szCs w:val="24"/>
        </w:rPr>
      </w:pPr>
      <w:r w:rsidRPr="00C44CDA">
        <w:rPr>
          <w:noProof/>
        </w:rPr>
        <w:drawing>
          <wp:anchor distT="0" distB="0" distL="114300" distR="114300" simplePos="0" relativeHeight="251672576" behindDoc="1" locked="0" layoutInCell="1" allowOverlap="1" wp14:anchorId="61909665" wp14:editId="02E67D15">
            <wp:simplePos x="0" y="0"/>
            <wp:positionH relativeFrom="column">
              <wp:posOffset>-400685</wp:posOffset>
            </wp:positionH>
            <wp:positionV relativeFrom="paragraph">
              <wp:posOffset>498475</wp:posOffset>
            </wp:positionV>
            <wp:extent cx="4019550" cy="3014345"/>
            <wp:effectExtent l="7302" t="0" r="7303" b="7302"/>
            <wp:wrapTight wrapText="bothSides">
              <wp:wrapPolygon edited="0">
                <wp:start x="21561" y="-52"/>
                <wp:lineTo x="63" y="-52"/>
                <wp:lineTo x="63" y="21516"/>
                <wp:lineTo x="21561" y="21516"/>
                <wp:lineTo x="21561" y="-52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19550" cy="301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3F14" w:rsidRPr="00C44CDA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Out</w:t>
    </w:r>
    <w:r w:rsidR="007732BF">
      <w:t>-of-</w:t>
    </w:r>
    <w:r>
      <w:t>School Learning Plan</w:t>
    </w:r>
  </w:p>
  <w:p w:rsidR="00AE69EC" w:rsidRDefault="00CE2DC5" w:rsidP="003677DE">
    <w:pPr>
      <w:pStyle w:val="Header"/>
      <w:tabs>
        <w:tab w:val="left" w:pos="3240"/>
      </w:tabs>
      <w:ind w:left="3330" w:firstLine="2430"/>
    </w:pPr>
    <w:r>
      <w:rPr>
        <w:b/>
      </w:rPr>
      <w:t>Spinach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74F4B"/>
    <w:rsid w:val="000820DD"/>
    <w:rsid w:val="00085082"/>
    <w:rsid w:val="000B3C80"/>
    <w:rsid w:val="000F0C0D"/>
    <w:rsid w:val="001772E6"/>
    <w:rsid w:val="001A15A0"/>
    <w:rsid w:val="00252B9B"/>
    <w:rsid w:val="00270253"/>
    <w:rsid w:val="0028222A"/>
    <w:rsid w:val="00296496"/>
    <w:rsid w:val="002A33D8"/>
    <w:rsid w:val="002B7441"/>
    <w:rsid w:val="002C1007"/>
    <w:rsid w:val="002F03FD"/>
    <w:rsid w:val="002F38A1"/>
    <w:rsid w:val="003677DE"/>
    <w:rsid w:val="003E47EF"/>
    <w:rsid w:val="00486233"/>
    <w:rsid w:val="00546F4F"/>
    <w:rsid w:val="00580E3C"/>
    <w:rsid w:val="0058319C"/>
    <w:rsid w:val="00587897"/>
    <w:rsid w:val="00622D2C"/>
    <w:rsid w:val="00686BC4"/>
    <w:rsid w:val="006930E8"/>
    <w:rsid w:val="006F53C3"/>
    <w:rsid w:val="007732BF"/>
    <w:rsid w:val="007D5CEC"/>
    <w:rsid w:val="00812970"/>
    <w:rsid w:val="008739B9"/>
    <w:rsid w:val="00874C72"/>
    <w:rsid w:val="00885CB3"/>
    <w:rsid w:val="008A1730"/>
    <w:rsid w:val="008C1DAD"/>
    <w:rsid w:val="008C4420"/>
    <w:rsid w:val="008D0D02"/>
    <w:rsid w:val="008D48F6"/>
    <w:rsid w:val="009136B2"/>
    <w:rsid w:val="00926A6C"/>
    <w:rsid w:val="00942D4F"/>
    <w:rsid w:val="00967AD1"/>
    <w:rsid w:val="009A46B8"/>
    <w:rsid w:val="009C66FF"/>
    <w:rsid w:val="00A03058"/>
    <w:rsid w:val="00A52C10"/>
    <w:rsid w:val="00A53439"/>
    <w:rsid w:val="00AD0E52"/>
    <w:rsid w:val="00AE69EC"/>
    <w:rsid w:val="00AE7FAB"/>
    <w:rsid w:val="00B067E2"/>
    <w:rsid w:val="00BB2DF8"/>
    <w:rsid w:val="00BB635F"/>
    <w:rsid w:val="00BC6E8A"/>
    <w:rsid w:val="00BE3BA9"/>
    <w:rsid w:val="00BE5D80"/>
    <w:rsid w:val="00C258F9"/>
    <w:rsid w:val="00C44CDA"/>
    <w:rsid w:val="00C470C2"/>
    <w:rsid w:val="00C65F1E"/>
    <w:rsid w:val="00CE2DC5"/>
    <w:rsid w:val="00D2145E"/>
    <w:rsid w:val="00D303B4"/>
    <w:rsid w:val="00D516BA"/>
    <w:rsid w:val="00D579A3"/>
    <w:rsid w:val="00D83F14"/>
    <w:rsid w:val="00DA5940"/>
    <w:rsid w:val="00DC2860"/>
    <w:rsid w:val="00DD64C4"/>
    <w:rsid w:val="00E567AF"/>
    <w:rsid w:val="00EA1C31"/>
    <w:rsid w:val="00EA6C66"/>
    <w:rsid w:val="00ED53D2"/>
    <w:rsid w:val="00F0066D"/>
    <w:rsid w:val="00F30059"/>
    <w:rsid w:val="00F72B98"/>
    <w:rsid w:val="00F8205D"/>
    <w:rsid w:val="00F84ABB"/>
    <w:rsid w:val="00FA6957"/>
    <w:rsid w:val="00FD4A3D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D3268-72AE-462E-8754-D0CB5D1BD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63</cp:revision>
  <cp:lastPrinted>2012-10-02T19:48:00Z</cp:lastPrinted>
  <dcterms:created xsi:type="dcterms:W3CDTF">2012-09-20T14:55:00Z</dcterms:created>
  <dcterms:modified xsi:type="dcterms:W3CDTF">2013-06-03T15:27:00Z</dcterms:modified>
</cp:coreProperties>
</file>